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48C" w:rsidRDefault="004D6AAC">
      <w:pPr>
        <w:jc w:val="center"/>
        <w:rPr>
          <w:rFonts w:eastAsia="Times New Roman" w:cs="Times New Roman"/>
          <w:b/>
        </w:rPr>
      </w:pPr>
      <w:bookmarkStart w:id="0" w:name="_GoBack"/>
      <w:bookmarkEnd w:id="0"/>
      <w:r>
        <w:rPr>
          <w:rFonts w:eastAsia="Times New Roman" w:cs="Times New Roman"/>
          <w:b/>
        </w:rPr>
        <w:t xml:space="preserve">Nottingham Elementary </w:t>
      </w:r>
    </w:p>
    <w:p w:rsidR="006F648C" w:rsidRDefault="006F648C">
      <w:pPr>
        <w:jc w:val="center"/>
      </w:pPr>
    </w:p>
    <w:p w:rsidR="006F648C" w:rsidRDefault="004D6AAC">
      <w:pPr>
        <w:jc w:val="center"/>
        <w:rPr>
          <w:rFonts w:eastAsia="Times New Roman" w:cs="Times New Roman"/>
          <w:b/>
        </w:rPr>
      </w:pPr>
      <w:r>
        <w:rPr>
          <w:rFonts w:eastAsia="Times New Roman" w:cs="Times New Roman"/>
          <w:b/>
        </w:rPr>
        <w:t>PTA Meeting</w:t>
      </w:r>
    </w:p>
    <w:p w:rsidR="006F648C" w:rsidRDefault="006F648C">
      <w:pPr>
        <w:jc w:val="center"/>
      </w:pPr>
    </w:p>
    <w:p w:rsidR="006F648C" w:rsidRDefault="004D6AAC">
      <w:pPr>
        <w:spacing w:after="0" w:line="100" w:lineRule="atLeast"/>
        <w:jc w:val="center"/>
        <w:rPr>
          <w:rFonts w:eastAsia="Times New Roman" w:cs="Times New Roman"/>
          <w:b/>
        </w:rPr>
      </w:pPr>
      <w:r>
        <w:rPr>
          <w:rFonts w:eastAsia="Times New Roman" w:cs="Times New Roman"/>
          <w:b/>
        </w:rPr>
        <w:t>December 10, 2014</w:t>
      </w:r>
    </w:p>
    <w:p w:rsidR="006F648C" w:rsidRDefault="006F648C">
      <w:pPr>
        <w:jc w:val="center"/>
        <w:rPr>
          <w:rFonts w:eastAsia="Times New Roman" w:cs="Times New Roman"/>
        </w:rPr>
      </w:pPr>
    </w:p>
    <w:p w:rsidR="006F648C" w:rsidRDefault="004D6AAC">
      <w:pPr>
        <w:rPr>
          <w:rFonts w:eastAsia="Times New Roman" w:cs="Times New Roman"/>
        </w:rPr>
      </w:pPr>
      <w:r>
        <w:rPr>
          <w:rFonts w:eastAsia="Times New Roman" w:cs="Times New Roman"/>
        </w:rPr>
        <w:t>Scheduled Meeting Time: 6:30pm     Actual Starting Time:  6:40pm</w:t>
      </w:r>
    </w:p>
    <w:p w:rsidR="006F648C" w:rsidRDefault="006F648C"/>
    <w:p w:rsidR="006F648C" w:rsidRDefault="004D6AAC">
      <w:pPr>
        <w:rPr>
          <w:rFonts w:eastAsia="Times New Roman" w:cs="Times New Roman"/>
        </w:rPr>
      </w:pPr>
      <w:r>
        <w:rPr>
          <w:rFonts w:eastAsia="Times New Roman" w:cs="Times New Roman"/>
          <w:b/>
        </w:rPr>
        <w:t xml:space="preserve">Present: </w:t>
      </w:r>
      <w:r>
        <w:rPr>
          <w:rFonts w:eastAsia="Times New Roman" w:cs="Times New Roman"/>
        </w:rPr>
        <w:t xml:space="preserve">Maria Schick, Michelle Pendleton, </w:t>
      </w:r>
      <w:r>
        <w:rPr>
          <w:rFonts w:eastAsia="Times New Roman" w:cs="Times New Roman"/>
        </w:rPr>
        <w:t xml:space="preserve">Mr. Moore, </w:t>
      </w:r>
      <w:proofErr w:type="spellStart"/>
      <w:r>
        <w:rPr>
          <w:rFonts w:eastAsia="Times New Roman" w:cs="Times New Roman"/>
        </w:rPr>
        <w:t>Kiko</w:t>
      </w:r>
      <w:proofErr w:type="spellEnd"/>
      <w:r>
        <w:rPr>
          <w:rFonts w:eastAsia="Times New Roman" w:cs="Times New Roman"/>
        </w:rPr>
        <w:t xml:space="preserve"> Elliott, Paula </w:t>
      </w:r>
      <w:proofErr w:type="spellStart"/>
      <w:r>
        <w:rPr>
          <w:rFonts w:eastAsia="Times New Roman" w:cs="Times New Roman"/>
        </w:rPr>
        <w:t>Carvelli</w:t>
      </w:r>
      <w:proofErr w:type="spellEnd"/>
      <w:r>
        <w:rPr>
          <w:rFonts w:eastAsia="Times New Roman" w:cs="Times New Roman"/>
        </w:rPr>
        <w:t xml:space="preserve">, Ruth Parks, Jenny and Chance </w:t>
      </w:r>
      <w:proofErr w:type="spellStart"/>
      <w:r>
        <w:rPr>
          <w:rFonts w:eastAsia="Times New Roman" w:cs="Times New Roman"/>
        </w:rPr>
        <w:t>Rabon</w:t>
      </w:r>
      <w:proofErr w:type="spellEnd"/>
      <w:proofErr w:type="gramStart"/>
      <w:r>
        <w:rPr>
          <w:rFonts w:eastAsia="Times New Roman" w:cs="Times New Roman"/>
        </w:rPr>
        <w:t>,  Leslie</w:t>
      </w:r>
      <w:proofErr w:type="gramEnd"/>
      <w:r>
        <w:rPr>
          <w:rFonts w:eastAsia="Times New Roman" w:cs="Times New Roman"/>
        </w:rPr>
        <w:t xml:space="preserve"> and </w:t>
      </w:r>
      <w:r>
        <w:rPr>
          <w:rFonts w:eastAsia="Times New Roman" w:cs="Times New Roman"/>
        </w:rPr>
        <w:t xml:space="preserve">Trey </w:t>
      </w:r>
      <w:proofErr w:type="spellStart"/>
      <w:r>
        <w:rPr>
          <w:rFonts w:eastAsia="Times New Roman" w:cs="Times New Roman"/>
        </w:rPr>
        <w:t>Schoenfield</w:t>
      </w:r>
      <w:proofErr w:type="spellEnd"/>
      <w:r>
        <w:rPr>
          <w:rFonts w:eastAsia="Times New Roman" w:cs="Times New Roman"/>
        </w:rPr>
        <w:t xml:space="preserve">, Rita </w:t>
      </w:r>
      <w:proofErr w:type="spellStart"/>
      <w:r>
        <w:rPr>
          <w:rFonts w:eastAsia="Times New Roman" w:cs="Times New Roman"/>
        </w:rPr>
        <w:t>Igbikiowubo</w:t>
      </w:r>
      <w:proofErr w:type="spellEnd"/>
      <w:r>
        <w:rPr>
          <w:rFonts w:eastAsia="Times New Roman" w:cs="Times New Roman"/>
        </w:rPr>
        <w:t xml:space="preserve">, Mary and Gerry Hoffman, Meghan and Justin </w:t>
      </w:r>
      <w:proofErr w:type="spellStart"/>
      <w:r>
        <w:rPr>
          <w:rFonts w:eastAsia="Times New Roman" w:cs="Times New Roman"/>
        </w:rPr>
        <w:t>Howeth</w:t>
      </w:r>
      <w:proofErr w:type="spellEnd"/>
      <w:r>
        <w:rPr>
          <w:rFonts w:eastAsia="Times New Roman" w:cs="Times New Roman"/>
        </w:rPr>
        <w:t xml:space="preserve">, Meg Maguire, Christi </w:t>
      </w:r>
      <w:proofErr w:type="spellStart"/>
      <w:r>
        <w:rPr>
          <w:rFonts w:eastAsia="Times New Roman" w:cs="Times New Roman"/>
        </w:rPr>
        <w:t>Sarrat</w:t>
      </w:r>
      <w:proofErr w:type="spellEnd"/>
      <w:r>
        <w:rPr>
          <w:rFonts w:eastAsia="Times New Roman" w:cs="Times New Roman"/>
        </w:rPr>
        <w:t xml:space="preserve">, </w:t>
      </w:r>
      <w:proofErr w:type="spellStart"/>
      <w:r>
        <w:rPr>
          <w:rFonts w:eastAsia="Times New Roman" w:cs="Times New Roman"/>
        </w:rPr>
        <w:t>Courie</w:t>
      </w:r>
      <w:proofErr w:type="spellEnd"/>
      <w:r>
        <w:rPr>
          <w:rFonts w:eastAsia="Times New Roman" w:cs="Times New Roman"/>
        </w:rPr>
        <w:t xml:space="preserve"> Anderson, Brooke </w:t>
      </w:r>
      <w:proofErr w:type="spellStart"/>
      <w:r>
        <w:rPr>
          <w:rFonts w:eastAsia="Times New Roman" w:cs="Times New Roman"/>
        </w:rPr>
        <w:t>Vescovo</w:t>
      </w:r>
      <w:proofErr w:type="spellEnd"/>
      <w:r>
        <w:rPr>
          <w:rFonts w:eastAsia="Times New Roman" w:cs="Times New Roman"/>
        </w:rPr>
        <w:t xml:space="preserve">, Gina </w:t>
      </w:r>
      <w:proofErr w:type="spellStart"/>
      <w:r>
        <w:rPr>
          <w:rFonts w:eastAsia="Times New Roman" w:cs="Times New Roman"/>
        </w:rPr>
        <w:t>Gelber</w:t>
      </w:r>
      <w:proofErr w:type="spellEnd"/>
      <w:r>
        <w:rPr>
          <w:rFonts w:eastAsia="Times New Roman" w:cs="Times New Roman"/>
        </w:rPr>
        <w:t>, Linda Knowles</w:t>
      </w:r>
    </w:p>
    <w:p w:rsidR="006F648C" w:rsidRDefault="006F648C"/>
    <w:p w:rsidR="006F648C" w:rsidRDefault="004D6AAC">
      <w:pPr>
        <w:rPr>
          <w:rFonts w:eastAsia="Times New Roman" w:cs="Times New Roman"/>
          <w:b/>
          <w:bCs/>
        </w:rPr>
      </w:pPr>
      <w:r>
        <w:rPr>
          <w:rFonts w:eastAsia="Times New Roman" w:cs="Times New Roman"/>
          <w:b/>
          <w:bCs/>
        </w:rPr>
        <w:t>Subject: Quorum</w:t>
      </w:r>
    </w:p>
    <w:p w:rsidR="006F648C" w:rsidRDefault="006F648C"/>
    <w:p w:rsidR="006F648C" w:rsidRDefault="004D6AAC">
      <w:pPr>
        <w:rPr>
          <w:rFonts w:eastAsia="Times New Roman" w:cs="Times New Roman"/>
        </w:rPr>
      </w:pPr>
      <w:r>
        <w:rPr>
          <w:rFonts w:eastAsia="Times New Roman" w:cs="Times New Roman"/>
        </w:rPr>
        <w:t>Quorum Present</w:t>
      </w:r>
    </w:p>
    <w:p w:rsidR="006F648C" w:rsidRDefault="006F648C"/>
    <w:p w:rsidR="006F648C" w:rsidRDefault="004D6AAC">
      <w:pPr>
        <w:rPr>
          <w:rFonts w:eastAsia="Times New Roman" w:cs="Times New Roman"/>
          <w:b/>
          <w:bCs/>
        </w:rPr>
      </w:pPr>
      <w:r>
        <w:rPr>
          <w:rFonts w:eastAsia="Times New Roman" w:cs="Times New Roman"/>
          <w:b/>
          <w:bCs/>
        </w:rPr>
        <w:t>Subject: November Minutes</w:t>
      </w:r>
    </w:p>
    <w:p w:rsidR="006F648C" w:rsidRDefault="006F648C"/>
    <w:p w:rsidR="006F648C" w:rsidRDefault="004D6AAC">
      <w:pPr>
        <w:rPr>
          <w:rFonts w:eastAsia="Times New Roman" w:cs="Times New Roman"/>
        </w:rPr>
      </w:pPr>
      <w:r>
        <w:rPr>
          <w:rFonts w:eastAsia="Times New Roman" w:cs="Times New Roman"/>
        </w:rPr>
        <w:t xml:space="preserve">Jenny </w:t>
      </w:r>
      <w:proofErr w:type="spellStart"/>
      <w:r>
        <w:rPr>
          <w:rFonts w:eastAsia="Times New Roman" w:cs="Times New Roman"/>
        </w:rPr>
        <w:t>Rabon</w:t>
      </w:r>
      <w:proofErr w:type="spellEnd"/>
      <w:r>
        <w:rPr>
          <w:rFonts w:eastAsia="Times New Roman" w:cs="Times New Roman"/>
        </w:rPr>
        <w:t xml:space="preserve"> moved to</w:t>
      </w:r>
      <w:r>
        <w:rPr>
          <w:rFonts w:eastAsia="Times New Roman" w:cs="Times New Roman"/>
        </w:rPr>
        <w:t xml:space="preserve"> approve the minutes from the previous meeting.  </w:t>
      </w:r>
      <w:proofErr w:type="gramStart"/>
      <w:r>
        <w:rPr>
          <w:rFonts w:eastAsia="Times New Roman" w:cs="Times New Roman"/>
        </w:rPr>
        <w:t xml:space="preserve">Seconded by Brooke </w:t>
      </w:r>
      <w:proofErr w:type="spellStart"/>
      <w:r>
        <w:rPr>
          <w:rFonts w:eastAsia="Times New Roman" w:cs="Times New Roman"/>
        </w:rPr>
        <w:t>Vescovo</w:t>
      </w:r>
      <w:proofErr w:type="spellEnd"/>
      <w:r>
        <w:rPr>
          <w:rFonts w:eastAsia="Times New Roman" w:cs="Times New Roman"/>
        </w:rPr>
        <w:t>.</w:t>
      </w:r>
      <w:proofErr w:type="gramEnd"/>
      <w:r>
        <w:rPr>
          <w:rFonts w:eastAsia="Times New Roman" w:cs="Times New Roman"/>
        </w:rPr>
        <w:t xml:space="preserve">  </w:t>
      </w:r>
      <w:proofErr w:type="gramStart"/>
      <w:r>
        <w:rPr>
          <w:rFonts w:eastAsia="Times New Roman" w:cs="Times New Roman"/>
        </w:rPr>
        <w:t>Approved.</w:t>
      </w:r>
      <w:proofErr w:type="gramEnd"/>
    </w:p>
    <w:p w:rsidR="006F648C" w:rsidRDefault="006F648C"/>
    <w:p w:rsidR="006F648C" w:rsidRDefault="004D6AAC">
      <w:pPr>
        <w:rPr>
          <w:rFonts w:eastAsia="Times New Roman" w:cs="Times New Roman"/>
          <w:b/>
          <w:bCs/>
        </w:rPr>
      </w:pPr>
      <w:r>
        <w:rPr>
          <w:rFonts w:eastAsia="Times New Roman" w:cs="Times New Roman"/>
          <w:b/>
          <w:bCs/>
        </w:rPr>
        <w:t>Subject: Treasurer Report from Brooke V.</w:t>
      </w:r>
    </w:p>
    <w:p w:rsidR="006F648C" w:rsidRDefault="006F648C"/>
    <w:p w:rsidR="006F648C" w:rsidRDefault="004D6AAC">
      <w:pPr>
        <w:rPr>
          <w:rFonts w:eastAsia="Times New Roman" w:cs="Times New Roman"/>
        </w:rPr>
      </w:pPr>
      <w:r>
        <w:rPr>
          <w:rFonts w:eastAsia="Times New Roman" w:cs="Times New Roman"/>
        </w:rPr>
        <w:t>Please change the PayPal amount reported in the previous minutes from $2,400 to $1,500.</w:t>
      </w:r>
    </w:p>
    <w:p w:rsidR="006F648C" w:rsidRDefault="004D6AAC">
      <w:pPr>
        <w:rPr>
          <w:rFonts w:eastAsia="Times New Roman" w:cs="Times New Roman"/>
        </w:rPr>
      </w:pPr>
      <w:r>
        <w:rPr>
          <w:rFonts w:eastAsia="Times New Roman" w:cs="Times New Roman"/>
        </w:rPr>
        <w:t>Beginning balance as of November 6, 2</w:t>
      </w:r>
      <w:r>
        <w:rPr>
          <w:rFonts w:eastAsia="Times New Roman" w:cs="Times New Roman"/>
        </w:rPr>
        <w:t>014 is $75,049.68.  Total income is $35,663.68.  Total Expense is $15,236.73.  Total Ending Cash as of December 9, 2014 is $97,086.63.  Chase PayPal amount is $1,524.</w:t>
      </w:r>
    </w:p>
    <w:p w:rsidR="006F648C" w:rsidRDefault="006F648C"/>
    <w:p w:rsidR="006F648C" w:rsidRDefault="004D6AAC">
      <w:pPr>
        <w:rPr>
          <w:rFonts w:eastAsia="Times New Roman" w:cs="Times New Roman"/>
        </w:rPr>
      </w:pPr>
      <w:r>
        <w:rPr>
          <w:rFonts w:eastAsia="Times New Roman" w:cs="Times New Roman"/>
        </w:rPr>
        <w:lastRenderedPageBreak/>
        <w:t>Majority of the auction income has already come in at around $49,500.  Kudos to all invo</w:t>
      </w:r>
      <w:r>
        <w:rPr>
          <w:rFonts w:eastAsia="Times New Roman" w:cs="Times New Roman"/>
        </w:rPr>
        <w:t>lved in the auction!</w:t>
      </w:r>
    </w:p>
    <w:p w:rsidR="006F648C" w:rsidRDefault="006F648C"/>
    <w:p w:rsidR="006F648C" w:rsidRDefault="004D6AAC">
      <w:pPr>
        <w:rPr>
          <w:rFonts w:eastAsia="Times New Roman" w:cs="Times New Roman"/>
          <w:b/>
          <w:bCs/>
        </w:rPr>
      </w:pPr>
      <w:r>
        <w:rPr>
          <w:rFonts w:eastAsia="Times New Roman" w:cs="Times New Roman"/>
          <w:b/>
          <w:bCs/>
        </w:rPr>
        <w:t>Subject: Mr. Moore</w:t>
      </w:r>
    </w:p>
    <w:p w:rsidR="006F648C" w:rsidRDefault="006F648C"/>
    <w:p w:rsidR="006F648C" w:rsidRDefault="004D6AAC">
      <w:pPr>
        <w:rPr>
          <w:rFonts w:eastAsia="Times New Roman" w:cs="Times New Roman"/>
        </w:rPr>
      </w:pPr>
      <w:r>
        <w:rPr>
          <w:rFonts w:eastAsia="Times New Roman" w:cs="Times New Roman"/>
        </w:rPr>
        <w:t xml:space="preserve">Mr. </w:t>
      </w:r>
      <w:proofErr w:type="spellStart"/>
      <w:r>
        <w:rPr>
          <w:rFonts w:eastAsia="Times New Roman" w:cs="Times New Roman"/>
        </w:rPr>
        <w:t>Klussman</w:t>
      </w:r>
      <w:proofErr w:type="spellEnd"/>
      <w:r>
        <w:rPr>
          <w:rFonts w:eastAsia="Times New Roman" w:cs="Times New Roman"/>
        </w:rPr>
        <w:t xml:space="preserve"> has not had a chance to meet with the staff to discuss the track.  We are not sure where we stand at this point.  There are other schools with tracks in the same/worse condition as/than ours.  There are 6 schools on the waiting list, including</w:t>
      </w:r>
      <w:r>
        <w:rPr>
          <w:rFonts w:eastAsia="Times New Roman" w:cs="Times New Roman"/>
        </w:rPr>
        <w:t xml:space="preserve"> Buffalo Creek.  </w:t>
      </w:r>
    </w:p>
    <w:p w:rsidR="006F648C" w:rsidRDefault="006F648C"/>
    <w:p w:rsidR="006F648C" w:rsidRDefault="004D6AAC">
      <w:pPr>
        <w:rPr>
          <w:rFonts w:eastAsia="Times New Roman" w:cs="Times New Roman"/>
          <w:b/>
          <w:bCs/>
        </w:rPr>
      </w:pPr>
      <w:r>
        <w:rPr>
          <w:rFonts w:eastAsia="Times New Roman" w:cs="Times New Roman"/>
          <w:b/>
          <w:bCs/>
        </w:rPr>
        <w:t>Subject: From Leslie S.</w:t>
      </w:r>
    </w:p>
    <w:p w:rsidR="006F648C" w:rsidRDefault="006F648C"/>
    <w:p w:rsidR="006F648C" w:rsidRDefault="004D6AAC">
      <w:pPr>
        <w:rPr>
          <w:rFonts w:eastAsia="Times New Roman" w:cs="Times New Roman"/>
        </w:rPr>
      </w:pPr>
      <w:r>
        <w:rPr>
          <w:rFonts w:eastAsia="Times New Roman" w:cs="Times New Roman"/>
        </w:rPr>
        <w:t xml:space="preserve">Final renderings for the SPARK </w:t>
      </w:r>
      <w:proofErr w:type="gramStart"/>
      <w:r>
        <w:rPr>
          <w:rFonts w:eastAsia="Times New Roman" w:cs="Times New Roman"/>
        </w:rPr>
        <w:t>park</w:t>
      </w:r>
      <w:proofErr w:type="gramEnd"/>
      <w:r>
        <w:rPr>
          <w:rFonts w:eastAsia="Times New Roman" w:cs="Times New Roman"/>
        </w:rPr>
        <w:t xml:space="preserve"> will be done at the first of the year.  November 2015 will be the dedication.  </w:t>
      </w:r>
      <w:proofErr w:type="gramStart"/>
      <w:r>
        <w:rPr>
          <w:rFonts w:eastAsia="Times New Roman" w:cs="Times New Roman"/>
        </w:rPr>
        <w:t>Fundraising in the spring with a goal of $300K.</w:t>
      </w:r>
      <w:proofErr w:type="gramEnd"/>
      <w:r>
        <w:rPr>
          <w:rFonts w:eastAsia="Times New Roman" w:cs="Times New Roman"/>
        </w:rPr>
        <w:t xml:space="preserve">  We already possess about 80K in grants, PTA/auct</w:t>
      </w:r>
      <w:r>
        <w:rPr>
          <w:rFonts w:eastAsia="Times New Roman" w:cs="Times New Roman"/>
        </w:rPr>
        <w:t>ion, SBISD funds, and SPARK organization fund, as well as company match.  Please give year-end donations at this time.  Ask your employer.  Sponsorships start at around $500 and underwriting at $750.  $500 bricks for the wall can be shared with others.  Gi</w:t>
      </w:r>
      <w:r>
        <w:rPr>
          <w:rFonts w:eastAsia="Times New Roman" w:cs="Times New Roman"/>
        </w:rPr>
        <w:t>na Keith is the underwriting chair, and she is in charge of taking the money.  Underwriting packets are almost ready.  Printing of the packets will need to be donated.  Capital campaign will go on until May.  We will put all this info on our website.</w:t>
      </w:r>
    </w:p>
    <w:p w:rsidR="006F648C" w:rsidRDefault="006F648C"/>
    <w:p w:rsidR="006F648C" w:rsidRDefault="004D6AAC">
      <w:pPr>
        <w:rPr>
          <w:rFonts w:eastAsia="Times New Roman" w:cs="Times New Roman"/>
        </w:rPr>
      </w:pPr>
      <w:r>
        <w:rPr>
          <w:rFonts w:eastAsia="Times New Roman" w:cs="Times New Roman"/>
        </w:rPr>
        <w:t>Ques</w:t>
      </w:r>
      <w:r>
        <w:rPr>
          <w:rFonts w:eastAsia="Times New Roman" w:cs="Times New Roman"/>
        </w:rPr>
        <w:t>tion is raised by Mr. Gerry Hoffman regarding the amount of money to be raised for SPARK.  Is it too lofty a goal?  Are our needs at the school being met?  Mr. Moore/Maria S.--Our priorities, before and after SPARK, as far as we can predict at this moment,</w:t>
      </w:r>
      <w:r>
        <w:rPr>
          <w:rFonts w:eastAsia="Times New Roman" w:cs="Times New Roman"/>
        </w:rPr>
        <w:t xml:space="preserve"> have been met, although cannot speak for next year.  Mr. Hoffman is concerned that possibly we have taken the safety net money of $40K from the PTA funds.  Are we going to be ok next year, when we have more kids enrolled?  Mr. Moore thinks that we will ve</w:t>
      </w:r>
      <w:r>
        <w:rPr>
          <w:rFonts w:eastAsia="Times New Roman" w:cs="Times New Roman"/>
        </w:rPr>
        <w:t>ry possibly have fewer kids next year.  We will still be a Title I school, during the transition year.  We have always addressed our/our kids' needs first, and prioritized them.  As for next year, we will not know what will happen until that time comes.  M</w:t>
      </w:r>
      <w:r>
        <w:rPr>
          <w:rFonts w:eastAsia="Times New Roman" w:cs="Times New Roman"/>
        </w:rPr>
        <w:t xml:space="preserve">r. Hoffman is mainly concerned about the technology needs we may be facing in the near future. </w:t>
      </w:r>
    </w:p>
    <w:p w:rsidR="006F648C" w:rsidRDefault="006F648C"/>
    <w:p w:rsidR="006F648C" w:rsidRDefault="004D6AAC">
      <w:pPr>
        <w:rPr>
          <w:rFonts w:eastAsia="Times New Roman" w:cs="Times New Roman"/>
          <w:b/>
          <w:bCs/>
        </w:rPr>
      </w:pPr>
      <w:r>
        <w:rPr>
          <w:rFonts w:eastAsia="Times New Roman" w:cs="Times New Roman"/>
          <w:b/>
          <w:bCs/>
        </w:rPr>
        <w:t>Subject: Bylaws</w:t>
      </w:r>
    </w:p>
    <w:p w:rsidR="006F648C" w:rsidRDefault="006F648C"/>
    <w:p w:rsidR="006F648C" w:rsidRDefault="004D6AAC">
      <w:pPr>
        <w:rPr>
          <w:rFonts w:eastAsia="Times New Roman" w:cs="Times New Roman"/>
        </w:rPr>
      </w:pPr>
      <w:r>
        <w:rPr>
          <w:rFonts w:eastAsia="Times New Roman" w:cs="Times New Roman"/>
        </w:rPr>
        <w:t>Necessary changes were made and will be posted on the website.  We will vote in January.  It will increase the dues to $10, the number of VP's</w:t>
      </w:r>
      <w:r>
        <w:rPr>
          <w:rFonts w:eastAsia="Times New Roman" w:cs="Times New Roman"/>
        </w:rPr>
        <w:t xml:space="preserve"> will be changed, </w:t>
      </w:r>
      <w:proofErr w:type="gramStart"/>
      <w:r>
        <w:rPr>
          <w:rFonts w:eastAsia="Times New Roman" w:cs="Times New Roman"/>
        </w:rPr>
        <w:t>meeting</w:t>
      </w:r>
      <w:proofErr w:type="gramEnd"/>
      <w:r>
        <w:rPr>
          <w:rFonts w:eastAsia="Times New Roman" w:cs="Times New Roman"/>
        </w:rPr>
        <w:t xml:space="preserve"> dates will be modified, as well </w:t>
      </w:r>
      <w:r>
        <w:rPr>
          <w:rFonts w:eastAsia="Times New Roman" w:cs="Times New Roman"/>
        </w:rPr>
        <w:lastRenderedPageBreak/>
        <w:t xml:space="preserve">as the composition of executive board and council delegates. </w:t>
      </w:r>
    </w:p>
    <w:p w:rsidR="006F648C" w:rsidRDefault="006F648C"/>
    <w:p w:rsidR="006F648C" w:rsidRDefault="004D6AAC">
      <w:pPr>
        <w:rPr>
          <w:rFonts w:eastAsia="Times New Roman" w:cs="Times New Roman"/>
          <w:b/>
          <w:bCs/>
        </w:rPr>
      </w:pPr>
      <w:r>
        <w:rPr>
          <w:rFonts w:eastAsia="Times New Roman" w:cs="Times New Roman"/>
          <w:b/>
          <w:bCs/>
        </w:rPr>
        <w:t>Subject: Change in Fundraising Plan</w:t>
      </w:r>
    </w:p>
    <w:p w:rsidR="006F648C" w:rsidRDefault="006F648C"/>
    <w:p w:rsidR="006F648C" w:rsidRDefault="004D6AAC">
      <w:pPr>
        <w:rPr>
          <w:rFonts w:eastAsia="Times New Roman" w:cs="Times New Roman"/>
        </w:rPr>
      </w:pPr>
      <w:r>
        <w:rPr>
          <w:rFonts w:eastAsia="Times New Roman" w:cs="Times New Roman"/>
        </w:rPr>
        <w:t>We have already met the financial needs of the school for the year, with the success of this year'</w:t>
      </w:r>
      <w:r>
        <w:rPr>
          <w:rFonts w:eastAsia="Times New Roman" w:cs="Times New Roman"/>
        </w:rPr>
        <w:t xml:space="preserve">s auction.  Let's use the rest of the events to fund the SPARK </w:t>
      </w:r>
      <w:proofErr w:type="gramStart"/>
      <w:r>
        <w:rPr>
          <w:rFonts w:eastAsia="Times New Roman" w:cs="Times New Roman"/>
        </w:rPr>
        <w:t>park</w:t>
      </w:r>
      <w:proofErr w:type="gramEnd"/>
      <w:r>
        <w:rPr>
          <w:rFonts w:eastAsia="Times New Roman" w:cs="Times New Roman"/>
        </w:rPr>
        <w:t xml:space="preserve">.  For example, Knight Run is a great way to fundraise, in form and in spirit, for SPARK.  Gina G. asked how much we are projecting to </w:t>
      </w:r>
      <w:proofErr w:type="gramStart"/>
      <w:r>
        <w:rPr>
          <w:rFonts w:eastAsia="Times New Roman" w:cs="Times New Roman"/>
        </w:rPr>
        <w:t>raise</w:t>
      </w:r>
      <w:proofErr w:type="gramEnd"/>
      <w:r>
        <w:rPr>
          <w:rFonts w:eastAsia="Times New Roman" w:cs="Times New Roman"/>
        </w:rPr>
        <w:t xml:space="preserve"> from the 2 big events (Knight Run, Carnival)--pr</w:t>
      </w:r>
      <w:r>
        <w:rPr>
          <w:rFonts w:eastAsia="Times New Roman" w:cs="Times New Roman"/>
        </w:rPr>
        <w:t>obably $30K.</w:t>
      </w:r>
    </w:p>
    <w:p w:rsidR="006F648C" w:rsidRDefault="006F648C"/>
    <w:p w:rsidR="006F648C" w:rsidRDefault="004D6AAC">
      <w:pPr>
        <w:rPr>
          <w:rFonts w:eastAsia="Times New Roman" w:cs="Times New Roman"/>
        </w:rPr>
      </w:pPr>
      <w:r>
        <w:rPr>
          <w:rFonts w:eastAsia="Times New Roman" w:cs="Times New Roman"/>
        </w:rPr>
        <w:t xml:space="preserve">Jenny R. moved to approve the change.  </w:t>
      </w:r>
      <w:proofErr w:type="gramStart"/>
      <w:r>
        <w:rPr>
          <w:rFonts w:eastAsia="Times New Roman" w:cs="Times New Roman"/>
        </w:rPr>
        <w:t>Seconded by Leslie S.</w:t>
      </w:r>
      <w:proofErr w:type="gramEnd"/>
      <w:r>
        <w:rPr>
          <w:rFonts w:eastAsia="Times New Roman" w:cs="Times New Roman"/>
        </w:rPr>
        <w:t xml:space="preserve">  Mr. Hoffman dissented from the majority.  </w:t>
      </w:r>
      <w:proofErr w:type="gramStart"/>
      <w:r>
        <w:rPr>
          <w:rFonts w:eastAsia="Times New Roman" w:cs="Times New Roman"/>
        </w:rPr>
        <w:t>Approved.</w:t>
      </w:r>
      <w:proofErr w:type="gramEnd"/>
    </w:p>
    <w:p w:rsidR="006F648C" w:rsidRDefault="006F648C"/>
    <w:p w:rsidR="006F648C" w:rsidRDefault="004D6AAC">
      <w:pPr>
        <w:rPr>
          <w:rFonts w:eastAsia="Times New Roman" w:cs="Times New Roman"/>
        </w:rPr>
      </w:pPr>
      <w:proofErr w:type="gramStart"/>
      <w:r>
        <w:rPr>
          <w:rFonts w:eastAsia="Times New Roman" w:cs="Times New Roman"/>
        </w:rPr>
        <w:t>Adjourned at 7:15pm.</w:t>
      </w:r>
      <w:proofErr w:type="gramEnd"/>
    </w:p>
    <w:p w:rsidR="006F648C" w:rsidRDefault="006F648C"/>
    <w:p w:rsidR="006F648C" w:rsidRDefault="006F648C"/>
    <w:sectPr w:rsidR="006F648C">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48C"/>
    <w:rsid w:val="002069F8"/>
    <w:rsid w:val="004D6AAC"/>
    <w:rsid w:val="0064234F"/>
    <w:rsid w:val="006F6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rFonts w:ascii="Times New Roman" w:eastAsia="SimSun" w:hAnsi="Times New Roman" w:cs="Mangal"/>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Arial" w:eastAsia="Microsoft YaHei"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rFonts w:ascii="Times New Roman" w:eastAsia="SimSun" w:hAnsi="Times New Roman" w:cs="Mangal"/>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Arial" w:eastAsia="Microsoft YaHei"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633</Words>
  <Characters>3070</Characters>
  <Application>Microsoft Office Word</Application>
  <DocSecurity>0</DocSecurity>
  <Lines>77</Lines>
  <Paragraphs>24</Paragraphs>
  <ScaleCrop>false</ScaleCrop>
  <HeadingPairs>
    <vt:vector size="2" baseType="variant">
      <vt:variant>
        <vt:lpstr>Title</vt:lpstr>
      </vt:variant>
      <vt:variant>
        <vt:i4>1</vt:i4>
      </vt:variant>
    </vt:vector>
  </HeadingPairs>
  <TitlesOfParts>
    <vt:vector size="1" baseType="lpstr">
      <vt:lpstr/>
    </vt:vector>
  </TitlesOfParts>
  <Company>Randstad</Company>
  <LinksUpToDate>false</LinksUpToDate>
  <CharactersWithSpaces>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Lisa</dc:creator>
  <cp:lastModifiedBy>Johnson, Lisa</cp:lastModifiedBy>
  <cp:revision>4</cp:revision>
  <dcterms:created xsi:type="dcterms:W3CDTF">2015-01-24T21:19:00Z</dcterms:created>
  <dcterms:modified xsi:type="dcterms:W3CDTF">2015-01-24T21:22:00Z</dcterms:modified>
</cp:coreProperties>
</file>