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media/image2.wmf" ContentType="image/x-wm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rFonts w:cs="Times New Roman" w:eastAsia="Times New Roman"/>
          <w:b/>
        </w:rPr>
      </w:pPr>
      <w:r>
        <w:rPr>
          <w:rFonts w:cs="Times New Roman" w:eastAsia="Times New Roman"/>
          <w:b/>
        </w:rPr>
        <w:t xml:space="preserve">Nottingham Elementary </w:t>
      </w:r>
    </w:p>
    <w:p>
      <w:pPr>
        <w:pStyle w:val="style0"/>
        <w:jc w:val="center"/>
        <w:rPr>
          <w:rFonts w:cs="Times New Roman" w:eastAsia="Times New Roman"/>
          <w:b/>
        </w:rPr>
      </w:pPr>
      <w:r>
        <w:rPr>
          <w:rFonts w:cs="Times New Roman" w:eastAsia="Times New Roman"/>
          <w:b/>
        </w:rPr>
        <w:t>General PTA Meeting</w:t>
      </w:r>
    </w:p>
    <w:p>
      <w:pPr>
        <w:pStyle w:val="style0"/>
        <w:spacing w:after="0" w:before="0" w:line="100" w:lineRule="atLeast"/>
        <w:contextualSpacing w:val="false"/>
        <w:jc w:val="center"/>
        <w:rPr>
          <w:rFonts w:cs="Times New Roman" w:eastAsia="Times New Roman"/>
          <w:b/>
        </w:rPr>
      </w:pPr>
      <w:r>
        <w:rPr>
          <w:rFonts w:cs="Times New Roman" w:eastAsia="Times New Roman"/>
          <w:b/>
        </w:rPr>
        <w:t>September 17, 2014</w:t>
      </w:r>
    </w:p>
    <w:p>
      <w:pPr>
        <w:pStyle w:val="style0"/>
        <w:jc w:val="center"/>
        <w:rPr>
          <w:rFonts w:cs="Times New Roman" w:eastAsia="Times New Roman"/>
        </w:rPr>
      </w:pPr>
      <w:r>
        <w:rPr>
          <w:rFonts w:cs="Times New Roman" w:eastAsia="Times New Roman"/>
        </w:rPr>
      </w:r>
    </w:p>
    <w:p>
      <w:pPr>
        <w:pStyle w:val="style0"/>
        <w:rPr>
          <w:rFonts w:cs="Times New Roman" w:eastAsia="Times New Roman"/>
        </w:rPr>
      </w:pPr>
      <w:r>
        <w:rPr>
          <w:rFonts w:cs="Times New Roman" w:eastAsia="Times New Roman"/>
        </w:rPr>
        <w:t>Scheduled Meeting Time: 6 pm     Actual Starting Time:  6:10 pm</w:t>
      </w:r>
    </w:p>
    <w:p>
      <w:pPr>
        <w:pStyle w:val="style0"/>
        <w:rPr>
          <w:rFonts w:cs="Times New Roman" w:eastAsia="Times New Roman"/>
        </w:rPr>
      </w:pPr>
      <w:r>
        <w:rPr>
          <w:rFonts w:cs="Times New Roman" w:eastAsia="Times New Roman"/>
          <w:b/>
        </w:rPr>
        <w:t xml:space="preserve">Present: </w:t>
      </w:r>
      <w:r>
        <w:rPr>
          <w:rFonts w:cs="Times New Roman" w:eastAsia="Times New Roman"/>
        </w:rPr>
        <w:t xml:space="preserve">Maria Schick, </w:t>
      </w:r>
      <w:r>
        <w:rPr>
          <w:rFonts w:cs="Times New Roman" w:eastAsia="Times New Roman"/>
        </w:rPr>
        <w:t xml:space="preserve">Mr. Moore, </w:t>
      </w:r>
      <w:r>
        <w:rPr>
          <w:rFonts w:cs="Times New Roman" w:eastAsia="Times New Roman"/>
        </w:rPr>
        <w:t xml:space="preserve">Kiko Elliott, Rebecca Cruse, Michelle Pendleton, Brooke Vescovo, Heather Ruisard, Paula Carvelli, Jennifer VanderSchoor, Joy Bella and Daniel Rose, Jennifer Young, Justin and Meghan Howeth, Elizabeth Hibbetts, Ruth and Craig Parks, Meg Maguire, Jennifer Stockton, Lisa and Chuck Johnson, Courie Anderson, Uzma Ahmad, Kylene Sherer, April McMath, Heath Thibodeau, Daniel and Amy Fischer, David and Mary Walters, Amelia and David Pena,  Maritza Gonzalez, Melanie Scott, Mary Merrill Walters, Paige Red, Rhonda Cook-Moore, Erica Fleming, Eva and Michael Giesecke, Karen Johnson, Christi </w:t>
      </w:r>
      <w:r>
        <w:rPr>
          <w:rFonts w:cs="Times New Roman" w:eastAsia="Times New Roman"/>
        </w:rPr>
        <w:t>Sa</w:t>
      </w:r>
      <w:r>
        <w:rPr>
          <w:rFonts w:cs="Times New Roman" w:eastAsia="Times New Roman"/>
        </w:rPr>
        <w:t>rrat, Linda Knowles, Leslie Schoenfield.</w:t>
      </w:r>
    </w:p>
    <w:p>
      <w:pPr>
        <w:pStyle w:val="style0"/>
        <w:rPr>
          <w:rFonts w:cs="Times New Roman" w:eastAsia="Times New Roman"/>
        </w:rPr>
      </w:pPr>
      <w:r>
        <w:rPr>
          <w:rFonts w:cs="Times New Roman" w:eastAsia="Times New Roman"/>
        </w:rPr>
        <w:t>Welcome remarks from Maria S.</w:t>
      </w:r>
    </w:p>
    <w:p>
      <w:pPr>
        <w:pStyle w:val="style0"/>
        <w:rPr>
          <w:rFonts w:cs="Times New Roman" w:eastAsia="Times New Roman"/>
          <w:b/>
          <w:bCs/>
        </w:rPr>
      </w:pPr>
      <w:r>
        <w:rPr>
          <w:rFonts w:cs="Times New Roman" w:eastAsia="Times New Roman"/>
          <w:b/>
          <w:bCs/>
        </w:rPr>
        <w:t>Subject: Quorum</w:t>
      </w:r>
    </w:p>
    <w:p>
      <w:pPr>
        <w:pStyle w:val="style0"/>
        <w:rPr>
          <w:rFonts w:cs="Times New Roman" w:eastAsia="Times New Roman"/>
        </w:rPr>
      </w:pPr>
      <w:r>
        <w:rPr>
          <w:rFonts w:cs="Times New Roman" w:eastAsia="Times New Roman"/>
        </w:rPr>
        <w:t>Quorum is present.</w:t>
      </w:r>
    </w:p>
    <w:p>
      <w:pPr>
        <w:pStyle w:val="style0"/>
        <w:rPr>
          <w:rFonts w:cs="Times New Roman" w:eastAsia="Times New Roman"/>
          <w:b/>
          <w:bCs/>
        </w:rPr>
      </w:pPr>
      <w:r>
        <w:rPr>
          <w:rFonts w:cs="Times New Roman" w:eastAsia="Times New Roman"/>
          <w:b/>
          <w:bCs/>
        </w:rPr>
        <w:t>Subject: Minutes</w:t>
      </w:r>
    </w:p>
    <w:p>
      <w:pPr>
        <w:pStyle w:val="style0"/>
        <w:rPr>
          <w:rFonts w:cs="Times New Roman" w:eastAsia="Times New Roman"/>
        </w:rPr>
      </w:pPr>
      <w:r>
        <w:rPr>
          <w:rFonts w:cs="Times New Roman" w:eastAsia="Times New Roman"/>
        </w:rPr>
        <w:t>Jennier V. moved to approve the minutes from the previous meeting.  Seconded by April McMath.  Approved.</w:t>
      </w:r>
    </w:p>
    <w:p>
      <w:pPr>
        <w:pStyle w:val="style0"/>
        <w:rPr>
          <w:rFonts w:cs="Times New Roman" w:eastAsia="Times New Roman"/>
          <w:b/>
          <w:bCs/>
        </w:rPr>
      </w:pPr>
      <w:r>
        <w:rPr>
          <w:rFonts w:cs="Times New Roman" w:eastAsia="Times New Roman"/>
          <w:b/>
          <w:bCs/>
        </w:rPr>
        <w:t>Subject: From Mr. Moore</w:t>
      </w:r>
    </w:p>
    <w:p>
      <w:pPr>
        <w:pStyle w:val="style0"/>
        <w:rPr>
          <w:rFonts w:cs="Times New Roman" w:eastAsia="Times New Roman"/>
        </w:rPr>
      </w:pPr>
      <w:r>
        <w:rPr>
          <w:rFonts w:cs="Times New Roman" w:eastAsia="Times New Roman"/>
        </w:rPr>
        <w:t>Welcome to the meeting.  Introduced Nurse Weigle and her assistant.  454 students are currently enrolled.  Smallest population in 1</w:t>
      </w:r>
      <w:r>
        <w:rPr>
          <w:rFonts w:cs="Times New Roman" w:eastAsia="Times New Roman"/>
          <w:vertAlign w:val="superscript"/>
        </w:rPr>
        <w:t>st</w:t>
      </w:r>
      <w:r>
        <w:rPr>
          <w:rFonts w:cs="Times New Roman" w:eastAsia="Times New Roman"/>
        </w:rPr>
        <w:t xml:space="preserve"> grade at 56 students.  Judy Wallis is a national guru for language arts.  PTA has allowed for this to happen, thank you.  Project CLASS on Thursdays.  </w:t>
      </w:r>
    </w:p>
    <w:p>
      <w:pPr>
        <w:pStyle w:val="style0"/>
        <w:rPr>
          <w:rFonts w:cs="Times New Roman" w:eastAsia="Times New Roman"/>
          <w:b/>
          <w:bCs/>
        </w:rPr>
      </w:pPr>
      <w:r>
        <w:rPr>
          <w:rFonts w:cs="Times New Roman" w:eastAsia="Times New Roman"/>
          <w:b/>
          <w:bCs/>
        </w:rPr>
        <w:t>Subject: From the Treasurer</w:t>
      </w:r>
    </w:p>
    <w:p>
      <w:pPr>
        <w:pStyle w:val="style0"/>
        <w:rPr>
          <w:rFonts w:cs="Times New Roman" w:eastAsia="Times New Roman"/>
        </w:rPr>
      </w:pPr>
      <w:r>
        <w:rPr>
          <w:rFonts w:cs="Times New Roman" w:eastAsia="Times New Roman"/>
        </w:rPr>
        <w:t>Budget Income and Expense Report</w:t>
      </w:r>
    </w:p>
    <w:p>
      <w:pPr>
        <w:pStyle w:val="style0"/>
        <w:rPr>
          <w:rFonts w:cs="Times New Roman" w:eastAsia="Times New Roman"/>
        </w:rPr>
      </w:pPr>
      <w:r>
        <w:rPr>
          <w:rFonts w:cs="Times New Roman" w:eastAsia="Times New Roman"/>
        </w:rPr>
        <w:t xml:space="preserve">Balance was $52,787.80 at the last meeting.   </w:t>
      </w:r>
    </w:p>
    <w:p>
      <w:pPr>
        <w:pStyle w:val="style0"/>
        <w:rPr>
          <w:rFonts w:cs="Times New Roman" w:eastAsia="Times New Roman"/>
        </w:rPr>
      </w:pPr>
      <w:r>
        <w:rPr>
          <w:rFonts w:cs="Times New Roman" w:eastAsia="Times New Roman"/>
        </w:rPr>
        <w:t>Income:</w:t>
      </w:r>
    </w:p>
    <w:p>
      <w:pPr>
        <w:pStyle w:val="style0"/>
        <w:rPr/>
      </w:pPr>
      <w:bookmarkStart w:id="0" w:name="__UnoMark__164_1386681777"/>
      <w:bookmarkStart w:id="1" w:name="__UnoMark__164_1386681777"/>
      <w:bookmarkEnd w:id="1"/>
      <w:r>
        <w:rPr/>
        <w:drawing>
          <wp:anchor allowOverlap="1" behindDoc="0" distB="0" distL="0" distR="0" distT="0" layoutInCell="1" locked="0" relativeHeight="0" simplePos="0">
            <wp:simplePos x="0" y="0"/>
            <wp:positionH relativeFrom="column">
              <wp:posOffset>608330</wp:posOffset>
            </wp:positionH>
            <wp:positionV relativeFrom="paragraph">
              <wp:posOffset>112395</wp:posOffset>
            </wp:positionV>
            <wp:extent cx="4578985" cy="1543685"/>
            <wp:effectExtent b="0" l="0" r="0" t="0"/>
            <wp:wrapSquare wrapText="largest"/>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4578985" cy="1543685"/>
                    </a:xfrm>
                    <a:prstGeom prst="rect">
                      <a:avLst/>
                    </a:prstGeom>
                    <a:noFill/>
                    <a:ln w="9525">
                      <a:noFill/>
                      <a:miter lim="800000"/>
                      <a:headEnd/>
                      <a:tailEnd/>
                    </a:ln>
                  </pic:spPr>
                </pic:pic>
              </a:graphicData>
            </a:graphic>
          </wp:anchor>
        </w:drawing>
      </w:r>
    </w:p>
    <w:p>
      <w:pPr>
        <w:pStyle w:val="style0"/>
        <w:rPr/>
      </w:pPr>
      <w:r>
        <w:rPr/>
      </w:r>
    </w:p>
    <w:p>
      <w:pPr>
        <w:pStyle w:val="style0"/>
        <w:rPr/>
      </w:pPr>
      <w:r>
        <w:rPr/>
      </w:r>
    </w:p>
    <w:p>
      <w:pPr>
        <w:pStyle w:val="style0"/>
        <w:rPr/>
      </w:pPr>
      <w:r>
        <w:rPr/>
      </w:r>
    </w:p>
    <w:p>
      <w:pPr>
        <w:pStyle w:val="style0"/>
        <w:rPr>
          <w:rFonts w:cs="Times New Roman" w:eastAsia="Times New Roman"/>
        </w:rPr>
      </w:pPr>
      <w:r>
        <w:rPr>
          <w:rFonts w:cs="Times New Roman" w:eastAsia="Times New Roman"/>
        </w:rPr>
        <w:t>Expenses:</w:t>
        <w:drawing>
          <wp:anchor allowOverlap="1" behindDoc="0" distB="0" distL="0" distR="0" distT="0" layoutInCell="1" locked="0" relativeHeight="1" simplePos="0">
            <wp:simplePos x="0" y="0"/>
            <wp:positionH relativeFrom="column">
              <wp:posOffset>883285</wp:posOffset>
            </wp:positionH>
            <wp:positionV relativeFrom="paragraph">
              <wp:posOffset>0</wp:posOffset>
            </wp:positionV>
            <wp:extent cx="4566285" cy="2096135"/>
            <wp:effectExtent b="0" l="0" r="0" t="0"/>
            <wp:wrapSquare wrapText="largest"/>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3"/>
                    <a:srcRect/>
                    <a:stretch>
                      <a:fillRect/>
                    </a:stretch>
                  </pic:blipFill>
                  <pic:spPr bwMode="auto">
                    <a:xfrm>
                      <a:off x="0" y="0"/>
                      <a:ext cx="4566285" cy="2096135"/>
                    </a:xfrm>
                    <a:prstGeom prst="rect">
                      <a:avLst/>
                    </a:prstGeom>
                    <a:noFill/>
                    <a:ln w="9525">
                      <a:noFill/>
                      <a:miter lim="800000"/>
                      <a:headEnd/>
                      <a:tailEnd/>
                    </a:ln>
                  </pic:spPr>
                </pic:pic>
              </a:graphicData>
            </a:graphic>
          </wp:anchor>
        </w:drawing>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rFonts w:cs="Times New Roman" w:eastAsia="Times New Roman"/>
        </w:rPr>
      </w:pPr>
      <w:r>
        <w:rPr>
          <w:rFonts w:cs="Times New Roman" w:eastAsia="Times New Roman"/>
        </w:rPr>
        <w:t>Ending balance on Sept. 17, 2014 is $57,616.50.</w:t>
      </w:r>
    </w:p>
    <w:p>
      <w:pPr>
        <w:pStyle w:val="style0"/>
        <w:rPr>
          <w:rFonts w:cs="Times New Roman" w:eastAsia="Times New Roman"/>
        </w:rPr>
      </w:pPr>
      <w:r>
        <w:rPr>
          <w:rFonts w:cs="Times New Roman" w:eastAsia="Times New Roman"/>
        </w:rPr>
        <w:t>Financial reconciliation by Tobias M. and Brooke V.—there were no material irregularities.</w:t>
      </w:r>
    </w:p>
    <w:p>
      <w:pPr>
        <w:pStyle w:val="style0"/>
        <w:rPr>
          <w:rFonts w:cs="Times New Roman" w:eastAsia="Times New Roman"/>
          <w:b/>
          <w:bCs/>
        </w:rPr>
      </w:pPr>
      <w:r>
        <w:rPr>
          <w:rFonts w:cs="Times New Roman" w:eastAsia="Times New Roman"/>
          <w:b/>
          <w:bCs/>
        </w:rPr>
        <w:t>Subject: Bylaws</w:t>
      </w:r>
    </w:p>
    <w:p>
      <w:pPr>
        <w:pStyle w:val="style0"/>
        <w:rPr>
          <w:rFonts w:cs="Times New Roman" w:eastAsia="Times New Roman"/>
        </w:rPr>
      </w:pPr>
      <w:r>
        <w:rPr>
          <w:rFonts w:cs="Times New Roman" w:eastAsia="Times New Roman"/>
        </w:rPr>
        <w:t>Texas PTA has a new template, which we must incorporate.  Highlights of the amendments are: increase in local membership fee, addition of a new VP of Fundraising, change in regular meeting dates, and change in quorum and voting requirements.</w:t>
      </w:r>
    </w:p>
    <w:p>
      <w:pPr>
        <w:pStyle w:val="style0"/>
        <w:rPr>
          <w:rFonts w:cs="Times New Roman" w:eastAsia="Times New Roman"/>
          <w:b/>
          <w:bCs/>
        </w:rPr>
      </w:pPr>
      <w:r>
        <w:rPr>
          <w:rFonts w:cs="Times New Roman" w:eastAsia="Times New Roman"/>
          <w:b/>
          <w:bCs/>
        </w:rPr>
        <w:t>Subject: Programs</w:t>
      </w:r>
    </w:p>
    <w:p>
      <w:pPr>
        <w:pStyle w:val="style0"/>
        <w:rPr>
          <w:rFonts w:cs="Times New Roman" w:eastAsia="Times New Roman"/>
        </w:rPr>
      </w:pPr>
      <w:r>
        <w:rPr>
          <w:rFonts w:cs="Times New Roman" w:eastAsia="Times New Roman"/>
        </w:rPr>
        <w:t>Michelle P. is the VP of Programs.  Programs supported include various enrichment programs, such as Reflections, math/science programs with Mr. Glover, science lab, and Extreme Science.  We also support teachers, hire special instructors, and provide hospitality programs.  Help by volunteers is welcome and needed!  $65K was spent during the 2013-14 school year, supporting the school, the teachers, and providing technology.</w:t>
      </w:r>
    </w:p>
    <w:p>
      <w:pPr>
        <w:pStyle w:val="style0"/>
        <w:rPr>
          <w:rFonts w:cs="Times New Roman" w:eastAsia="Times New Roman"/>
        </w:rPr>
      </w:pPr>
      <w:r>
        <w:rPr>
          <w:rFonts w:cs="Times New Roman" w:eastAsia="Times New Roman"/>
        </w:rPr>
        <w:t xml:space="preserve">Auction is November 8.  Please come support us!  There will be 2 big fundraising events in the spring. </w:t>
      </w:r>
    </w:p>
    <w:p>
      <w:pPr>
        <w:pStyle w:val="style0"/>
        <w:rPr>
          <w:rFonts w:cs="Times New Roman" w:eastAsia="Times New Roman"/>
          <w:b/>
          <w:bCs/>
        </w:rPr>
      </w:pPr>
      <w:r>
        <w:rPr>
          <w:rFonts w:cs="Times New Roman" w:eastAsia="Times New Roman"/>
          <w:b/>
          <w:bCs/>
        </w:rPr>
        <w:t>Subject: Amended Budget</w:t>
      </w:r>
    </w:p>
    <w:p>
      <w:pPr>
        <w:pStyle w:val="style0"/>
        <w:rPr>
          <w:rFonts w:cs="Times New Roman" w:eastAsia="Times New Roman"/>
        </w:rPr>
      </w:pPr>
      <w:r>
        <w:rPr>
          <w:rFonts w:cs="Times New Roman" w:eastAsia="Times New Roman"/>
        </w:rPr>
        <w:t>Budget for the 2014-15 school year--$74K income/expense expected, but an additional $12K in funding from the SBISD is now anticipated.  Brooke V. moved to approve the amendment to the budget.  Seconded by Jennier V.  Approved.</w:t>
      </w:r>
    </w:p>
    <w:p>
      <w:pPr>
        <w:pStyle w:val="style0"/>
        <w:rPr>
          <w:rFonts w:cs="Times New Roman" w:eastAsia="Times New Roman"/>
          <w:b/>
        </w:rPr>
      </w:pPr>
      <w:r>
        <w:rPr>
          <w:rFonts w:cs="Times New Roman" w:eastAsia="Times New Roman"/>
          <w:b/>
        </w:rPr>
        <w:t>Subject:  Miscellaneous</w:t>
      </w:r>
    </w:p>
    <w:p>
      <w:pPr>
        <w:pStyle w:val="style0"/>
        <w:rPr>
          <w:rFonts w:cs="Times New Roman" w:eastAsia="Times New Roman"/>
        </w:rPr>
      </w:pPr>
      <w:r>
        <w:rPr>
          <w:rFonts w:cs="Times New Roman" w:eastAsia="Times New Roman"/>
        </w:rPr>
        <w:t>Please join the PTA!  SPARK park—we are working with the district and SPARK, as well as with an architect.  Repaving of the track and leveling of the field are priority.  We plan to plant trees, etc...it will all depend on how much money we can raise.  Please help w/ any suggestions.</w:t>
      </w:r>
    </w:p>
    <w:p>
      <w:pPr>
        <w:pStyle w:val="style0"/>
        <w:rPr>
          <w:rFonts w:cs="Times New Roman" w:eastAsia="Times New Roman"/>
        </w:rPr>
      </w:pPr>
      <w:r>
        <w:rPr>
          <w:rFonts w:cs="Times New Roman" w:eastAsia="Times New Roman"/>
        </w:rPr>
        <w:t>Open House is scheduled after this meeting.  Please enjoy and be involved!</w:t>
      </w:r>
    </w:p>
    <w:p>
      <w:pPr>
        <w:pStyle w:val="style0"/>
        <w:rPr>
          <w:rFonts w:cs="Times New Roman" w:eastAsia="Times New Roman"/>
        </w:rPr>
      </w:pPr>
      <w:r>
        <w:rPr>
          <w:rFonts w:cs="Times New Roman" w:eastAsia="Times New Roman"/>
        </w:rPr>
        <w:t xml:space="preserve">Adjourned at 6:32 pm.  </w:t>
      </w:r>
    </w:p>
    <w:p>
      <w:pPr>
        <w:pStyle w:val="style0"/>
        <w:rPr/>
      </w:pPr>
      <w:r>
        <w:rPr/>
      </w:r>
    </w:p>
    <w:sectPr>
      <w:type w:val="nextPage"/>
      <w:pgSz w:h="15840" w:w="12240"/>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spacing w:after="200" w:before="0" w:line="276" w:lineRule="auto"/>
      <w:contextualSpacing w:val="false"/>
    </w:pPr>
    <w:rPr>
      <w:rFonts w:ascii="Times New Roman" w:cs="Mangal" w:eastAsia="SimSun" w:hAnsi="Times New Roman"/>
      <w:color w:val="auto"/>
      <w:sz w:val="24"/>
      <w:szCs w:val="24"/>
      <w:lang w:bidi="hi-IN" w:eastAsia="zh-CN" w:val="en-US"/>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 w:styleId="style21" w:type="paragraph">
    <w:name w:val="caption"/>
    <w:basedOn w:val="style0"/>
    <w:next w:val="style21"/>
    <w:pPr>
      <w:suppressLineNumbers/>
      <w:spacing w:after="120" w:before="120"/>
      <w:contextualSpacing w:val="false"/>
    </w:pPr>
    <w:rPr>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2014-10-02T13:30:00Z</dcterms:created>
  <dc:creator>Schick, Maria S.</dc:creator>
  <cp:lastModifiedBy>Schick, Maria S.</cp:lastModifiedBy>
  <dcterms:modified xsi:type="dcterms:W3CDTF">2014-10-02T13:30:00Z</dcterms:modified>
  <cp:revision>2</cp:revision>
</cp:coreProperties>
</file>